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F26" w:rsidRDefault="00992F26" w:rsidP="000335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  <w:r w:rsidR="008B692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«Называевская средняя обще</w:t>
      </w:r>
      <w:r w:rsidR="00033537">
        <w:rPr>
          <w:rFonts w:ascii="Times New Roman" w:hAnsi="Times New Roman" w:cs="Times New Roman"/>
          <w:b/>
          <w:sz w:val="28"/>
          <w:szCs w:val="28"/>
        </w:rPr>
        <w:t xml:space="preserve">образовательная школа №1» Омская область                                                              </w:t>
      </w:r>
      <w:r w:rsidR="00033537" w:rsidRPr="00B60448">
        <w:rPr>
          <w:rFonts w:ascii="Times New Roman" w:hAnsi="Times New Roman" w:cs="Times New Roman"/>
          <w:b/>
          <w:sz w:val="28"/>
          <w:szCs w:val="28"/>
        </w:rPr>
        <w:t>Индиви</w:t>
      </w:r>
      <w:r w:rsidR="00033537">
        <w:rPr>
          <w:rFonts w:ascii="Times New Roman" w:hAnsi="Times New Roman" w:cs="Times New Roman"/>
          <w:b/>
          <w:sz w:val="28"/>
          <w:szCs w:val="28"/>
        </w:rPr>
        <w:t>дуальная программа профессионального развития педагога</w:t>
      </w:r>
    </w:p>
    <w:p w:rsidR="00992F26" w:rsidRDefault="00033537" w:rsidP="0064762E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79269A">
        <w:rPr>
          <w:rFonts w:ascii="Times New Roman" w:hAnsi="Times New Roman" w:cs="Times New Roman"/>
          <w:b/>
          <w:sz w:val="28"/>
          <w:szCs w:val="28"/>
        </w:rPr>
        <w:t>Ф. И.</w:t>
      </w:r>
      <w:r>
        <w:rPr>
          <w:rFonts w:ascii="Times New Roman" w:hAnsi="Times New Roman" w:cs="Times New Roman"/>
          <w:b/>
          <w:sz w:val="28"/>
          <w:szCs w:val="28"/>
        </w:rPr>
        <w:t>О.</w:t>
      </w:r>
      <w:r w:rsidR="00992F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2F26" w:rsidRPr="00992F26">
        <w:rPr>
          <w:rFonts w:ascii="Times New Roman" w:hAnsi="Times New Roman" w:cs="Times New Roman"/>
          <w:sz w:val="28"/>
          <w:szCs w:val="28"/>
        </w:rPr>
        <w:t>Маслова Марина Геннадьевна</w:t>
      </w:r>
      <w:r w:rsidR="0079269A">
        <w:rPr>
          <w:rFonts w:ascii="Times New Roman" w:hAnsi="Times New Roman" w:cs="Times New Roman"/>
          <w:sz w:val="28"/>
          <w:szCs w:val="28"/>
        </w:rPr>
        <w:t xml:space="preserve"> - воспитатель групп </w:t>
      </w:r>
      <w:proofErr w:type="spellStart"/>
      <w:r w:rsidR="0079269A">
        <w:rPr>
          <w:rFonts w:ascii="Times New Roman" w:hAnsi="Times New Roman" w:cs="Times New Roman"/>
          <w:sz w:val="28"/>
          <w:szCs w:val="28"/>
        </w:rPr>
        <w:t>предшкольной</w:t>
      </w:r>
      <w:proofErr w:type="spellEnd"/>
      <w:r w:rsidR="007926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9269A">
        <w:rPr>
          <w:rFonts w:ascii="Times New Roman" w:hAnsi="Times New Roman" w:cs="Times New Roman"/>
          <w:sz w:val="28"/>
          <w:szCs w:val="28"/>
        </w:rPr>
        <w:t>подготовки полного дня</w:t>
      </w:r>
      <w:proofErr w:type="gramEnd"/>
    </w:p>
    <w:p w:rsidR="00992F26" w:rsidRPr="007F516F" w:rsidRDefault="00992F26" w:rsidP="0064762E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DDF5FEE" wp14:editId="4D6FF7A4">
            <wp:simplePos x="0" y="0"/>
            <wp:positionH relativeFrom="margin">
              <wp:posOffset>-34290</wp:posOffset>
            </wp:positionH>
            <wp:positionV relativeFrom="margin">
              <wp:posOffset>1072515</wp:posOffset>
            </wp:positionV>
            <wp:extent cx="1518285" cy="2286000"/>
            <wp:effectExtent l="19050" t="0" r="5715" b="0"/>
            <wp:wrapSquare wrapText="bothSides"/>
            <wp:docPr id="1" name="Рисунок 1" descr="C:\Users\Марина\Desktop\Личное\ВОСПИТАТЕЛИ\TBN_4106-МАСЛОВА МАРИНА ГЕННАДЬЕВ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на\Desktop\Личное\ВОСПИТАТЕЛИ\TBN_4106-МАСЛОВА МАРИНА ГЕННАДЬЕВН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516F">
        <w:rPr>
          <w:rFonts w:ascii="Times New Roman" w:hAnsi="Times New Roman" w:cs="Times New Roman"/>
          <w:b/>
          <w:sz w:val="28"/>
          <w:szCs w:val="28"/>
        </w:rPr>
        <w:t xml:space="preserve">Дата рождения: </w:t>
      </w:r>
      <w:r w:rsidR="00232DF0">
        <w:rPr>
          <w:rFonts w:ascii="Times New Roman" w:hAnsi="Times New Roman" w:cs="Times New Roman"/>
          <w:sz w:val="28"/>
          <w:szCs w:val="28"/>
        </w:rPr>
        <w:t>02.04.1990</w:t>
      </w:r>
      <w:r w:rsidR="007F516F">
        <w:rPr>
          <w:rFonts w:ascii="Times New Roman" w:hAnsi="Times New Roman" w:cs="Times New Roman"/>
          <w:sz w:val="28"/>
          <w:szCs w:val="28"/>
        </w:rPr>
        <w:t>год</w:t>
      </w:r>
    </w:p>
    <w:p w:rsidR="007F516F" w:rsidRPr="007F516F" w:rsidRDefault="007F516F" w:rsidP="0064762E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Образование по диплому:</w:t>
      </w:r>
      <w:r w:rsidRPr="007F516F">
        <w:rPr>
          <w:rFonts w:ascii="Times New Roman" w:hAnsi="Times New Roman" w:cs="Times New Roman"/>
          <w:sz w:val="28"/>
          <w:szCs w:val="28"/>
        </w:rPr>
        <w:t xml:space="preserve"> </w:t>
      </w:r>
      <w:r w:rsidR="00375AA3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</w:t>
      </w:r>
      <w:r w:rsidR="00033537">
        <w:rPr>
          <w:rFonts w:ascii="Times New Roman" w:hAnsi="Times New Roman" w:cs="Times New Roman"/>
          <w:sz w:val="28"/>
          <w:szCs w:val="28"/>
        </w:rPr>
        <w:t>чреждение высшего образования «</w:t>
      </w:r>
      <w:r w:rsidR="00375AA3">
        <w:rPr>
          <w:rFonts w:ascii="Times New Roman" w:hAnsi="Times New Roman" w:cs="Times New Roman"/>
          <w:sz w:val="28"/>
          <w:szCs w:val="28"/>
        </w:rPr>
        <w:t xml:space="preserve">Омский государственный педагогический университет» </w:t>
      </w:r>
      <w:r w:rsidR="00375AA3" w:rsidRPr="001F5840">
        <w:rPr>
          <w:rFonts w:ascii="Times New Roman" w:hAnsi="Times New Roman" w:cs="Times New Roman"/>
          <w:sz w:val="28"/>
          <w:szCs w:val="28"/>
        </w:rPr>
        <w:br/>
      </w:r>
      <w:r w:rsidR="00232D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Бакалавр, специальное (деф</w:t>
      </w:r>
      <w:r w:rsidR="008B692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ктологическое) образование. </w:t>
      </w:r>
      <w:r w:rsidR="00232DF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</w:t>
      </w:r>
      <w:r w:rsidRPr="009657E5">
        <w:rPr>
          <w:rFonts w:ascii="Times New Roman" w:hAnsi="Times New Roman" w:cs="Times New Roman"/>
          <w:b/>
          <w:sz w:val="28"/>
          <w:szCs w:val="28"/>
        </w:rPr>
        <w:t>Специальность:</w:t>
      </w:r>
      <w:r w:rsidR="00033537">
        <w:rPr>
          <w:rFonts w:ascii="Times New Roman" w:hAnsi="Times New Roman" w:cs="Times New Roman"/>
          <w:sz w:val="28"/>
          <w:szCs w:val="28"/>
        </w:rPr>
        <w:t xml:space="preserve"> Л</w:t>
      </w:r>
      <w:r>
        <w:rPr>
          <w:rFonts w:ascii="Times New Roman" w:hAnsi="Times New Roman" w:cs="Times New Roman"/>
          <w:sz w:val="28"/>
          <w:szCs w:val="28"/>
        </w:rPr>
        <w:t>огопедия.</w:t>
      </w:r>
    </w:p>
    <w:p w:rsidR="00232DF0" w:rsidRDefault="00232DF0" w:rsidP="0064762E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Переподготовка: </w:t>
      </w:r>
      <w:r w:rsidRPr="00232DF0">
        <w:rPr>
          <w:rFonts w:ascii="Times New Roman" w:hAnsi="Times New Roman" w:cs="Times New Roman"/>
          <w:sz w:val="28"/>
          <w:szCs w:val="28"/>
        </w:rPr>
        <w:t xml:space="preserve">Воспитание детей дошкольного возраста. </w:t>
      </w:r>
    </w:p>
    <w:p w:rsidR="00232DF0" w:rsidRPr="00232DF0" w:rsidRDefault="00232DF0" w:rsidP="0064762E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 w:rsidRPr="00232DF0">
        <w:rPr>
          <w:rFonts w:ascii="Times New Roman" w:hAnsi="Times New Roman" w:cs="Times New Roman"/>
          <w:b/>
          <w:sz w:val="28"/>
          <w:szCs w:val="28"/>
        </w:rPr>
        <w:t>Специальность: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DF0">
        <w:rPr>
          <w:rFonts w:ascii="Times New Roman" w:hAnsi="Times New Roman" w:cs="Times New Roman"/>
          <w:sz w:val="28"/>
          <w:szCs w:val="28"/>
        </w:rPr>
        <w:t>Воспитатель детей дошкольного возраста</w:t>
      </w:r>
    </w:p>
    <w:p w:rsidR="007F516F" w:rsidRPr="007F516F" w:rsidRDefault="007F516F" w:rsidP="0064762E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Педагогический стаж: </w:t>
      </w:r>
      <w:r w:rsidR="00410BD5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7F516F" w:rsidRPr="007F516F" w:rsidRDefault="007F516F" w:rsidP="0064762E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Квалификационная категория: </w:t>
      </w:r>
      <w:r w:rsidR="00410BD5">
        <w:rPr>
          <w:rFonts w:ascii="Times New Roman" w:hAnsi="Times New Roman" w:cs="Times New Roman"/>
          <w:sz w:val="28"/>
          <w:szCs w:val="28"/>
        </w:rPr>
        <w:t xml:space="preserve"> высшая категория</w:t>
      </w:r>
      <w:r w:rsidR="009063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516F" w:rsidRDefault="007F516F" w:rsidP="0064762E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 присвоения квалификационной категории:</w:t>
      </w:r>
      <w:r w:rsidR="00033537" w:rsidRPr="00033537">
        <w:rPr>
          <w:rFonts w:ascii="Times New Roman" w:hAnsi="Times New Roman" w:cs="Times New Roman"/>
          <w:sz w:val="28"/>
          <w:szCs w:val="28"/>
        </w:rPr>
        <w:t xml:space="preserve"> </w:t>
      </w:r>
      <w:r w:rsidR="00410BD5" w:rsidRPr="00410BD5">
        <w:rPr>
          <w:rFonts w:ascii="Times New Roman" w:eastAsia="Calibri" w:hAnsi="Times New Roman" w:cs="Times New Roman"/>
          <w:sz w:val="28"/>
          <w:szCs w:val="28"/>
          <w:lang w:eastAsia="en-US"/>
        </w:rPr>
        <w:t>06.06.2023г.</w:t>
      </w:r>
    </w:p>
    <w:p w:rsidR="007F516F" w:rsidRPr="009A46B5" w:rsidRDefault="0064762E" w:rsidP="0064762E">
      <w:pPr>
        <w:pBdr>
          <w:bottom w:val="single" w:sz="4" w:space="1" w:color="auto"/>
        </w:pBdr>
        <w:spacing w:after="0"/>
        <w:rPr>
          <w:rFonts w:ascii="Helvetica" w:hAnsi="Helvetica" w:cs="Helvetica"/>
          <w:color w:val="87898F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="007F516F">
        <w:rPr>
          <w:rFonts w:ascii="Times New Roman" w:hAnsi="Times New Roman" w:cs="Times New Roman"/>
          <w:b/>
          <w:sz w:val="28"/>
          <w:szCs w:val="28"/>
        </w:rPr>
        <w:t>Адрес электронной почты:</w:t>
      </w:r>
      <w:r w:rsidR="007F516F" w:rsidRPr="007F516F">
        <w:rPr>
          <w:rFonts w:ascii="Helvetica" w:hAnsi="Helvetica" w:cs="Helvetica"/>
          <w:color w:val="87898F"/>
          <w:sz w:val="30"/>
          <w:szCs w:val="30"/>
          <w:shd w:val="clear" w:color="auto" w:fill="FFFFFF"/>
        </w:rPr>
        <w:t xml:space="preserve"> </w:t>
      </w:r>
      <w:hyperlink r:id="rId7" w:history="1">
        <w:r w:rsidR="009A46B5" w:rsidRPr="009A46B5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marina</w:t>
        </w:r>
        <w:r w:rsidR="009A46B5" w:rsidRPr="009A46B5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.</w:t>
        </w:r>
        <w:r w:rsidR="009A46B5" w:rsidRPr="009A46B5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maslova</w:t>
        </w:r>
        <w:r w:rsidR="009A46B5" w:rsidRPr="009A46B5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.1990@</w:t>
        </w:r>
        <w:r w:rsidR="009A46B5" w:rsidRPr="009A46B5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inbox</w:t>
        </w:r>
        <w:r w:rsidR="009A46B5" w:rsidRPr="009A46B5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.</w:t>
        </w:r>
        <w:proofErr w:type="spellStart"/>
        <w:r w:rsidR="009A46B5" w:rsidRPr="009A46B5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ru</w:t>
        </w:r>
        <w:proofErr w:type="spellEnd"/>
      </w:hyperlink>
      <w:r w:rsidR="009A46B5">
        <w:rPr>
          <w:rFonts w:ascii="Times New Roman" w:hAnsi="Times New Roman" w:cs="Times New Roman"/>
          <w:color w:val="87898F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</w:t>
      </w:r>
      <w:r w:rsidR="009A46B5">
        <w:rPr>
          <w:rFonts w:ascii="Times New Roman" w:hAnsi="Times New Roman" w:cs="Times New Roman"/>
          <w:color w:val="87898F"/>
          <w:sz w:val="24"/>
          <w:szCs w:val="24"/>
          <w:shd w:val="clear" w:color="auto" w:fill="FFFFFF"/>
        </w:rPr>
        <w:tab/>
      </w:r>
      <w:r w:rsidR="009A46B5">
        <w:rPr>
          <w:rFonts w:ascii="Times New Roman" w:hAnsi="Times New Roman" w:cs="Times New Roman"/>
          <w:color w:val="87898F"/>
          <w:sz w:val="24"/>
          <w:szCs w:val="24"/>
          <w:shd w:val="clear" w:color="auto" w:fill="FFFFFF"/>
        </w:rPr>
        <w:tab/>
      </w:r>
      <w:r w:rsidR="009A46B5">
        <w:rPr>
          <w:rFonts w:ascii="Times New Roman" w:hAnsi="Times New Roman" w:cs="Times New Roman"/>
          <w:color w:val="87898F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46B5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F516F">
        <w:rPr>
          <w:rFonts w:ascii="Times New Roman" w:hAnsi="Times New Roman" w:cs="Times New Roman"/>
          <w:b/>
          <w:sz w:val="28"/>
          <w:szCs w:val="28"/>
        </w:rPr>
        <w:t>Адрес личного сайта:</w:t>
      </w:r>
      <w:r w:rsidR="007F516F" w:rsidRPr="007F516F">
        <w:t xml:space="preserve"> </w:t>
      </w:r>
      <w:hyperlink r:id="rId8" w:tooltip="Детский сад &quot;Сказка&quot;, г. Называевск" w:history="1">
        <w:r w:rsidR="009A46B5" w:rsidRPr="009A46B5">
          <w:rPr>
            <w:color w:val="0000FF"/>
            <w:u w:val="single"/>
          </w:rPr>
          <w:t>15983.maam.ru</w:t>
        </w:r>
      </w:hyperlink>
    </w:p>
    <w:p w:rsidR="007F516F" w:rsidRPr="008F1E16" w:rsidRDefault="00232DF0" w:rsidP="0064762E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7F516F">
        <w:rPr>
          <w:rFonts w:ascii="Times New Roman" w:hAnsi="Times New Roman" w:cs="Times New Roman"/>
          <w:b/>
          <w:sz w:val="28"/>
          <w:szCs w:val="28"/>
        </w:rPr>
        <w:t>КПК:</w:t>
      </w:r>
      <w:r w:rsidR="008F1E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1E16" w:rsidRPr="008F1E16">
        <w:rPr>
          <w:rFonts w:ascii="Times New Roman" w:hAnsi="Times New Roman" w:cs="Times New Roman"/>
          <w:sz w:val="28"/>
          <w:szCs w:val="28"/>
        </w:rPr>
        <w:t xml:space="preserve">31.01.22 – 11.02.22г. </w:t>
      </w:r>
      <w:r w:rsidR="008F1E16">
        <w:rPr>
          <w:rFonts w:ascii="Times New Roman" w:hAnsi="Times New Roman" w:cs="Times New Roman"/>
          <w:sz w:val="28"/>
          <w:szCs w:val="28"/>
        </w:rPr>
        <w:t xml:space="preserve">«Реализация  программы «Школа для родителей дошкольников»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F1E16">
        <w:rPr>
          <w:rFonts w:ascii="Times New Roman" w:hAnsi="Times New Roman" w:cs="Times New Roman"/>
          <w:sz w:val="28"/>
          <w:szCs w:val="28"/>
        </w:rPr>
        <w:t>(тренинг)</w:t>
      </w:r>
      <w:r w:rsidR="00BE73ED">
        <w:rPr>
          <w:rFonts w:ascii="Times New Roman" w:hAnsi="Times New Roman" w:cs="Times New Roman"/>
          <w:sz w:val="28"/>
          <w:szCs w:val="28"/>
        </w:rPr>
        <w:t>72.ч.</w:t>
      </w:r>
    </w:p>
    <w:p w:rsidR="009657E5" w:rsidRDefault="00232DF0" w:rsidP="0064762E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9657E5">
        <w:rPr>
          <w:rFonts w:ascii="Times New Roman" w:hAnsi="Times New Roman" w:cs="Times New Roman"/>
          <w:b/>
          <w:sz w:val="28"/>
          <w:szCs w:val="28"/>
        </w:rPr>
        <w:t xml:space="preserve">Тема самообразования: </w:t>
      </w:r>
      <w:proofErr w:type="gramStart"/>
      <w:r w:rsidR="009657E5">
        <w:rPr>
          <w:rFonts w:ascii="Times New Roman" w:hAnsi="Times New Roman" w:cs="Times New Roman"/>
          <w:b/>
          <w:sz w:val="28"/>
          <w:szCs w:val="28"/>
        </w:rPr>
        <w:t>«</w:t>
      </w:r>
      <w:r w:rsidR="009657E5" w:rsidRPr="009657E5">
        <w:rPr>
          <w:rFonts w:ascii="Times New Roman" w:hAnsi="Times New Roman" w:cs="Times New Roman"/>
          <w:sz w:val="28"/>
          <w:szCs w:val="28"/>
        </w:rPr>
        <w:t xml:space="preserve">Развитие связной речи у детей дошкольного возраста по средством </w:t>
      </w:r>
      <w:r w:rsidR="009657E5">
        <w:rPr>
          <w:rFonts w:ascii="Times New Roman" w:hAnsi="Times New Roman" w:cs="Times New Roman"/>
          <w:sz w:val="28"/>
          <w:szCs w:val="28"/>
        </w:rPr>
        <w:t xml:space="preserve">  </w:t>
      </w:r>
      <w:r w:rsidR="009657E5">
        <w:rPr>
          <w:rFonts w:ascii="Times New Roman" w:hAnsi="Times New Roman" w:cs="Times New Roman"/>
          <w:sz w:val="28"/>
          <w:szCs w:val="28"/>
        </w:rPr>
        <w:tab/>
      </w:r>
      <w:r w:rsidR="009657E5">
        <w:rPr>
          <w:rFonts w:ascii="Times New Roman" w:hAnsi="Times New Roman" w:cs="Times New Roman"/>
          <w:sz w:val="28"/>
          <w:szCs w:val="28"/>
        </w:rPr>
        <w:tab/>
      </w:r>
      <w:r w:rsidR="009657E5">
        <w:rPr>
          <w:rFonts w:ascii="Times New Roman" w:hAnsi="Times New Roman" w:cs="Times New Roman"/>
          <w:sz w:val="28"/>
          <w:szCs w:val="28"/>
        </w:rPr>
        <w:tab/>
      </w:r>
      <w:r w:rsidR="009657E5">
        <w:rPr>
          <w:rFonts w:ascii="Times New Roman" w:hAnsi="Times New Roman" w:cs="Times New Roman"/>
          <w:sz w:val="28"/>
          <w:szCs w:val="28"/>
        </w:rPr>
        <w:tab/>
      </w:r>
      <w:r w:rsidR="009657E5">
        <w:rPr>
          <w:rFonts w:ascii="Times New Roman" w:hAnsi="Times New Roman" w:cs="Times New Roman"/>
          <w:sz w:val="28"/>
          <w:szCs w:val="28"/>
        </w:rPr>
        <w:tab/>
      </w:r>
      <w:r w:rsidR="009657E5" w:rsidRPr="009657E5">
        <w:rPr>
          <w:rFonts w:ascii="Times New Roman" w:hAnsi="Times New Roman" w:cs="Times New Roman"/>
          <w:sz w:val="28"/>
          <w:szCs w:val="28"/>
        </w:rPr>
        <w:t>наглядного моделирования</w:t>
      </w:r>
      <w:r w:rsidR="009657E5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9657E5" w:rsidRPr="009657E5" w:rsidRDefault="009657E5" w:rsidP="0064762E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9657E5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Выявить эффективность использования приёмов наглядного моделирования в развитии связной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речи у детей.</w:t>
      </w:r>
    </w:p>
    <w:p w:rsidR="00992F26" w:rsidRDefault="009657E5" w:rsidP="0064762E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7F516F">
        <w:rPr>
          <w:rFonts w:ascii="Times New Roman" w:hAnsi="Times New Roman" w:cs="Times New Roman"/>
          <w:b/>
          <w:sz w:val="28"/>
          <w:szCs w:val="28"/>
        </w:rPr>
        <w:t>Срок реализации ИППР:</w:t>
      </w:r>
      <w:r w:rsidR="008F1E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7ED3">
        <w:rPr>
          <w:rFonts w:ascii="Times New Roman" w:hAnsi="Times New Roman" w:cs="Times New Roman"/>
          <w:sz w:val="28"/>
          <w:szCs w:val="28"/>
        </w:rPr>
        <w:t>2</w:t>
      </w:r>
      <w:r w:rsidR="00410BD5">
        <w:rPr>
          <w:rFonts w:ascii="Times New Roman" w:hAnsi="Times New Roman" w:cs="Times New Roman"/>
          <w:sz w:val="28"/>
          <w:szCs w:val="28"/>
        </w:rPr>
        <w:t>023 – 2026</w:t>
      </w:r>
      <w:r w:rsidR="00A07ED3">
        <w:rPr>
          <w:rFonts w:ascii="Times New Roman" w:hAnsi="Times New Roman" w:cs="Times New Roman"/>
          <w:sz w:val="28"/>
          <w:szCs w:val="28"/>
        </w:rPr>
        <w:t>г.</w:t>
      </w:r>
    </w:p>
    <w:p w:rsidR="00992F26" w:rsidRDefault="00992F26" w:rsidP="0064762E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2F26" w:rsidRDefault="00992F26" w:rsidP="00B604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2F26" w:rsidRDefault="00992F26" w:rsidP="00B604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2F26" w:rsidRDefault="00992F26" w:rsidP="00B604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ED3" w:rsidRDefault="00232DF0" w:rsidP="00232D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</w:p>
    <w:p w:rsidR="0037448B" w:rsidRDefault="00A07ED3" w:rsidP="00232D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232DF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60448" w:rsidRPr="00B60448">
        <w:rPr>
          <w:rFonts w:ascii="Times New Roman" w:hAnsi="Times New Roman" w:cs="Times New Roman"/>
          <w:b/>
          <w:sz w:val="28"/>
          <w:szCs w:val="28"/>
        </w:rPr>
        <w:t>Индиви</w:t>
      </w:r>
      <w:r w:rsidR="00B60448">
        <w:rPr>
          <w:rFonts w:ascii="Times New Roman" w:hAnsi="Times New Roman" w:cs="Times New Roman"/>
          <w:b/>
          <w:sz w:val="28"/>
          <w:szCs w:val="28"/>
        </w:rPr>
        <w:t>дуальная программа профессиональн</w:t>
      </w:r>
      <w:r w:rsidR="00410BD5">
        <w:rPr>
          <w:rFonts w:ascii="Times New Roman" w:hAnsi="Times New Roman" w:cs="Times New Roman"/>
          <w:b/>
          <w:sz w:val="28"/>
          <w:szCs w:val="28"/>
        </w:rPr>
        <w:t>ого развития педагога 2023 -2026</w:t>
      </w:r>
      <w:r w:rsidR="00D602E3">
        <w:rPr>
          <w:rFonts w:ascii="Times New Roman" w:hAnsi="Times New Roman" w:cs="Times New Roman"/>
          <w:b/>
          <w:sz w:val="28"/>
          <w:szCs w:val="28"/>
        </w:rPr>
        <w:t>г</w:t>
      </w:r>
    </w:p>
    <w:tbl>
      <w:tblPr>
        <w:tblStyle w:val="a3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75"/>
        <w:gridCol w:w="1168"/>
        <w:gridCol w:w="3701"/>
        <w:gridCol w:w="660"/>
        <w:gridCol w:w="3036"/>
        <w:gridCol w:w="2101"/>
        <w:gridCol w:w="2659"/>
        <w:gridCol w:w="2018"/>
      </w:tblGrid>
      <w:tr w:rsidR="00B60448" w:rsidTr="00D06E64">
        <w:tc>
          <w:tcPr>
            <w:tcW w:w="675" w:type="dxa"/>
          </w:tcPr>
          <w:p w:rsidR="00B60448" w:rsidRPr="00B60448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i/>
                <w:sz w:val="28"/>
                <w:szCs w:val="28"/>
              </w:rPr>
              <w:t>№</w:t>
            </w:r>
          </w:p>
        </w:tc>
        <w:tc>
          <w:tcPr>
            <w:tcW w:w="1168" w:type="dxa"/>
          </w:tcPr>
          <w:p w:rsidR="00B60448" w:rsidRPr="00B60448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i/>
                <w:sz w:val="28"/>
                <w:szCs w:val="28"/>
              </w:rPr>
              <w:t>Компетенции</w:t>
            </w:r>
          </w:p>
        </w:tc>
        <w:tc>
          <w:tcPr>
            <w:tcW w:w="3701" w:type="dxa"/>
          </w:tcPr>
          <w:p w:rsidR="00B60448" w:rsidRPr="00B60448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i/>
                <w:sz w:val="28"/>
                <w:szCs w:val="28"/>
              </w:rPr>
              <w:t>Ведущие задачи по развитию профессиональной компетентности</w:t>
            </w:r>
          </w:p>
        </w:tc>
        <w:tc>
          <w:tcPr>
            <w:tcW w:w="660" w:type="dxa"/>
          </w:tcPr>
          <w:p w:rsidR="00B60448" w:rsidRPr="00B60448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i/>
                <w:sz w:val="28"/>
                <w:szCs w:val="28"/>
              </w:rPr>
              <w:t>ТФ</w:t>
            </w:r>
          </w:p>
        </w:tc>
        <w:tc>
          <w:tcPr>
            <w:tcW w:w="3036" w:type="dxa"/>
          </w:tcPr>
          <w:p w:rsidR="00B60448" w:rsidRPr="00B60448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i/>
                <w:sz w:val="28"/>
                <w:szCs w:val="28"/>
              </w:rPr>
              <w:t>Необходимые знания и умения</w:t>
            </w:r>
          </w:p>
        </w:tc>
        <w:tc>
          <w:tcPr>
            <w:tcW w:w="2101" w:type="dxa"/>
          </w:tcPr>
          <w:p w:rsidR="00B60448" w:rsidRPr="00B60448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i/>
                <w:sz w:val="28"/>
                <w:szCs w:val="28"/>
              </w:rPr>
              <w:t>Что предполагаю для этого сделать</w:t>
            </w:r>
          </w:p>
        </w:tc>
        <w:tc>
          <w:tcPr>
            <w:tcW w:w="2659" w:type="dxa"/>
          </w:tcPr>
          <w:p w:rsidR="00B60448" w:rsidRPr="00B60448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i/>
                <w:sz w:val="28"/>
                <w:szCs w:val="28"/>
              </w:rPr>
              <w:t>Ожидаемый результат</w:t>
            </w:r>
          </w:p>
        </w:tc>
        <w:tc>
          <w:tcPr>
            <w:tcW w:w="2018" w:type="dxa"/>
          </w:tcPr>
          <w:p w:rsidR="00B60448" w:rsidRPr="00B60448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i/>
                <w:sz w:val="28"/>
                <w:szCs w:val="28"/>
              </w:rPr>
              <w:t>Срок реализации задач</w:t>
            </w:r>
          </w:p>
        </w:tc>
      </w:tr>
      <w:tr w:rsidR="00B60448" w:rsidTr="00D06E64">
        <w:trPr>
          <w:cantSplit/>
          <w:trHeight w:val="1134"/>
        </w:trPr>
        <w:tc>
          <w:tcPr>
            <w:tcW w:w="675" w:type="dxa"/>
          </w:tcPr>
          <w:p w:rsidR="00B60448" w:rsidRPr="00B60448" w:rsidRDefault="00B60448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8" w:type="dxa"/>
            <w:textDirection w:val="btLr"/>
          </w:tcPr>
          <w:p w:rsidR="00B60448" w:rsidRPr="00B60448" w:rsidRDefault="00B60448" w:rsidP="00D800DF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sz w:val="28"/>
                <w:szCs w:val="28"/>
              </w:rPr>
              <w:t>Предметные</w:t>
            </w:r>
          </w:p>
        </w:tc>
        <w:tc>
          <w:tcPr>
            <w:tcW w:w="3701" w:type="dxa"/>
          </w:tcPr>
          <w:p w:rsidR="00D800DF" w:rsidRDefault="00A21BA2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BA2">
              <w:rPr>
                <w:rFonts w:ascii="Times New Roman" w:hAnsi="Times New Roman" w:cs="Times New Roman"/>
                <w:sz w:val="28"/>
                <w:szCs w:val="28"/>
              </w:rPr>
              <w:t>Расширить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кругозор по развитию связной речи у дошкольников</w:t>
            </w:r>
            <w:r w:rsidR="007B001C">
              <w:rPr>
                <w:rFonts w:ascii="Times New Roman" w:hAnsi="Times New Roman" w:cs="Times New Roman"/>
                <w:sz w:val="28"/>
                <w:szCs w:val="28"/>
              </w:rPr>
              <w:t xml:space="preserve"> при помощи дидактических и словесных игр</w:t>
            </w:r>
          </w:p>
          <w:p w:rsidR="007B001C" w:rsidRPr="007B001C" w:rsidRDefault="007B001C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extDirection w:val="btLr"/>
          </w:tcPr>
          <w:p w:rsidR="00B60448" w:rsidRPr="007B001C" w:rsidRDefault="007B001C" w:rsidP="007B001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001C">
              <w:rPr>
                <w:rFonts w:ascii="Times New Roman" w:hAnsi="Times New Roman" w:cs="Times New Roman"/>
                <w:sz w:val="28"/>
                <w:szCs w:val="28"/>
              </w:rPr>
              <w:t>обучение</w:t>
            </w:r>
          </w:p>
        </w:tc>
        <w:tc>
          <w:tcPr>
            <w:tcW w:w="3036" w:type="dxa"/>
          </w:tcPr>
          <w:p w:rsidR="00B60448" w:rsidRPr="007B001C" w:rsidRDefault="007B001C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у</w:t>
            </w:r>
            <w:r w:rsidRPr="007B001C">
              <w:rPr>
                <w:rFonts w:ascii="Times New Roman" w:hAnsi="Times New Roman" w:cs="Times New Roman"/>
                <w:sz w:val="28"/>
                <w:szCs w:val="28"/>
              </w:rPr>
              <w:t xml:space="preserve">ровень </w:t>
            </w:r>
            <w:r w:rsidR="0085194D">
              <w:rPr>
                <w:rFonts w:ascii="Times New Roman" w:hAnsi="Times New Roman" w:cs="Times New Roman"/>
                <w:sz w:val="28"/>
                <w:szCs w:val="28"/>
              </w:rPr>
              <w:t>развития речи детей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Уметь донести правило игры детям.</w:t>
            </w:r>
          </w:p>
        </w:tc>
        <w:tc>
          <w:tcPr>
            <w:tcW w:w="2101" w:type="dxa"/>
          </w:tcPr>
          <w:p w:rsidR="00B60448" w:rsidRDefault="007B001C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методическую литературу по теме.</w:t>
            </w:r>
          </w:p>
          <w:p w:rsidR="007B001C" w:rsidRDefault="007B001C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Просмотр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вебинаров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B001C" w:rsidRPr="007B001C" w:rsidRDefault="007B001C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Разработать дидактические и словесные игры по развитию связной речи.</w:t>
            </w:r>
          </w:p>
        </w:tc>
        <w:tc>
          <w:tcPr>
            <w:tcW w:w="2659" w:type="dxa"/>
          </w:tcPr>
          <w:p w:rsidR="00B60448" w:rsidRPr="007B001C" w:rsidRDefault="0085194D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игр на занятиях по развитию речи и в индивидуальных работах с детьми дошкольного возраста.</w:t>
            </w:r>
          </w:p>
        </w:tc>
        <w:tc>
          <w:tcPr>
            <w:tcW w:w="2018" w:type="dxa"/>
          </w:tcPr>
          <w:p w:rsidR="00B60448" w:rsidRPr="00D70E54" w:rsidRDefault="00D70E54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E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0BD5">
              <w:rPr>
                <w:rFonts w:ascii="Times New Roman" w:hAnsi="Times New Roman" w:cs="Times New Roman"/>
                <w:sz w:val="28"/>
                <w:szCs w:val="28"/>
              </w:rPr>
              <w:t>023 -2026</w:t>
            </w:r>
            <w:r w:rsidR="0064762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7B001C" w:rsidTr="00D06E64">
        <w:trPr>
          <w:cantSplit/>
          <w:trHeight w:val="1134"/>
        </w:trPr>
        <w:tc>
          <w:tcPr>
            <w:tcW w:w="675" w:type="dxa"/>
          </w:tcPr>
          <w:p w:rsidR="007B001C" w:rsidRPr="00B60448" w:rsidRDefault="007B001C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8" w:type="dxa"/>
            <w:textDirection w:val="btLr"/>
          </w:tcPr>
          <w:p w:rsidR="007B001C" w:rsidRPr="00B60448" w:rsidRDefault="007B001C" w:rsidP="00D800DF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Методические</w:t>
            </w:r>
          </w:p>
        </w:tc>
        <w:tc>
          <w:tcPr>
            <w:tcW w:w="3701" w:type="dxa"/>
          </w:tcPr>
          <w:p w:rsidR="007B001C" w:rsidRPr="0085194D" w:rsidRDefault="00B15829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5194D" w:rsidRPr="0085194D">
              <w:rPr>
                <w:rFonts w:ascii="Times New Roman" w:hAnsi="Times New Roman" w:cs="Times New Roman"/>
                <w:sz w:val="28"/>
                <w:szCs w:val="28"/>
              </w:rPr>
              <w:t>пробировать дидактические и словесные игры в педагогической работе по развитию связной речи.</w:t>
            </w:r>
          </w:p>
          <w:p w:rsidR="007B001C" w:rsidRDefault="007B001C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5829" w:rsidRDefault="00B15829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0" w:type="dxa"/>
            <w:textDirection w:val="btLr"/>
          </w:tcPr>
          <w:p w:rsidR="007B001C" w:rsidRDefault="0085194D" w:rsidP="007B001C">
            <w:pPr>
              <w:ind w:left="113" w:right="11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развивающая</w:t>
            </w:r>
          </w:p>
        </w:tc>
        <w:tc>
          <w:tcPr>
            <w:tcW w:w="3036" w:type="dxa"/>
          </w:tcPr>
          <w:p w:rsidR="007B001C" w:rsidRPr="007B001C" w:rsidRDefault="00D602E3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Знать, </w:t>
            </w:r>
            <w:proofErr w:type="gramStart"/>
            <w:r w:rsidR="00B15829">
              <w:rPr>
                <w:rFonts w:ascii="Times New Roman" w:hAnsi="Times New Roman" w:cs="Times New Roman"/>
                <w:sz w:val="28"/>
                <w:szCs w:val="28"/>
              </w:rPr>
              <w:t>уметь</w:t>
            </w:r>
            <w:proofErr w:type="gramEnd"/>
            <w:r w:rsidR="00B15829">
              <w:rPr>
                <w:rFonts w:ascii="Times New Roman" w:hAnsi="Times New Roman" w:cs="Times New Roman"/>
                <w:sz w:val="28"/>
                <w:szCs w:val="28"/>
              </w:rPr>
              <w:t xml:space="preserve"> как применить дидактические и словесные игры в работе.</w:t>
            </w:r>
          </w:p>
        </w:tc>
        <w:tc>
          <w:tcPr>
            <w:tcW w:w="2101" w:type="dxa"/>
          </w:tcPr>
          <w:p w:rsidR="007B001C" w:rsidRPr="007B001C" w:rsidRDefault="00B15829" w:rsidP="00B158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работы в интернете, а так же методики и технологии коллег. Изучить возрастные особенности детей. Посещение мастер – класса по данной теме.</w:t>
            </w:r>
          </w:p>
        </w:tc>
        <w:tc>
          <w:tcPr>
            <w:tcW w:w="2659" w:type="dxa"/>
          </w:tcPr>
          <w:p w:rsidR="007B001C" w:rsidRPr="007B001C" w:rsidRDefault="00B15829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Разработаю картотеку дидактических и словесных игр по развитию связной речи. Использую игры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НОДе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развитию речи и в индивидуальной работе с детьми.</w:t>
            </w:r>
          </w:p>
        </w:tc>
        <w:tc>
          <w:tcPr>
            <w:tcW w:w="2018" w:type="dxa"/>
          </w:tcPr>
          <w:p w:rsidR="007B001C" w:rsidRPr="00D70E54" w:rsidRDefault="00410BD5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2023 -2026</w:t>
            </w:r>
            <w:r w:rsidR="0064762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7B001C" w:rsidTr="00D06E64">
        <w:trPr>
          <w:cantSplit/>
          <w:trHeight w:val="1134"/>
        </w:trPr>
        <w:tc>
          <w:tcPr>
            <w:tcW w:w="675" w:type="dxa"/>
          </w:tcPr>
          <w:p w:rsidR="007B001C" w:rsidRPr="00B60448" w:rsidRDefault="007B001C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8" w:type="dxa"/>
            <w:textDirection w:val="btLr"/>
          </w:tcPr>
          <w:p w:rsidR="007B001C" w:rsidRPr="00B60448" w:rsidRDefault="007B001C" w:rsidP="00D800DF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Психолого-педагогические</w:t>
            </w:r>
          </w:p>
        </w:tc>
        <w:tc>
          <w:tcPr>
            <w:tcW w:w="3701" w:type="dxa"/>
          </w:tcPr>
          <w:p w:rsidR="007B001C" w:rsidRPr="001D246C" w:rsidRDefault="001D246C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46C">
              <w:rPr>
                <w:rFonts w:ascii="Times New Roman" w:hAnsi="Times New Roman" w:cs="Times New Roman"/>
                <w:sz w:val="28"/>
                <w:szCs w:val="28"/>
              </w:rPr>
              <w:t>Разработать консультации для родителей  по развитию связной речи.</w:t>
            </w:r>
          </w:p>
          <w:p w:rsidR="007B001C" w:rsidRDefault="007B001C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001C" w:rsidRDefault="007B001C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001C" w:rsidRDefault="007B001C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001C" w:rsidRDefault="007B001C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001C" w:rsidRDefault="007B001C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001C" w:rsidRDefault="007B001C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001C" w:rsidRDefault="007B001C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001C" w:rsidRDefault="007B001C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0" w:type="dxa"/>
            <w:textDirection w:val="btLr"/>
          </w:tcPr>
          <w:p w:rsidR="007B001C" w:rsidRDefault="007B001C" w:rsidP="007B001C">
            <w:pPr>
              <w:ind w:left="113" w:right="113"/>
              <w:jc w:val="center"/>
            </w:pPr>
            <w:r w:rsidRPr="00E20F53">
              <w:rPr>
                <w:rFonts w:ascii="Times New Roman" w:hAnsi="Times New Roman" w:cs="Times New Roman"/>
                <w:sz w:val="28"/>
                <w:szCs w:val="28"/>
              </w:rPr>
              <w:t>обучение</w:t>
            </w:r>
          </w:p>
        </w:tc>
        <w:tc>
          <w:tcPr>
            <w:tcW w:w="3036" w:type="dxa"/>
          </w:tcPr>
          <w:p w:rsidR="007B001C" w:rsidRPr="007B001C" w:rsidRDefault="001D246C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и уметь донести информацию</w:t>
            </w:r>
          </w:p>
        </w:tc>
        <w:tc>
          <w:tcPr>
            <w:tcW w:w="2101" w:type="dxa"/>
          </w:tcPr>
          <w:p w:rsidR="007B001C" w:rsidRDefault="001D246C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Совместные мероприятия с родителями. Просмотр тренингов по теме.</w:t>
            </w:r>
          </w:p>
          <w:p w:rsidR="001D246C" w:rsidRPr="007B001C" w:rsidRDefault="001D246C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7B001C" w:rsidRPr="007B001C" w:rsidRDefault="001D246C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Разработала буклеты, создала папку с консультациями.</w:t>
            </w:r>
          </w:p>
        </w:tc>
        <w:tc>
          <w:tcPr>
            <w:tcW w:w="2018" w:type="dxa"/>
          </w:tcPr>
          <w:p w:rsidR="007B001C" w:rsidRPr="00D70E54" w:rsidRDefault="00410BD5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2023-2026</w:t>
            </w:r>
            <w:r w:rsidR="0064762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B60448" w:rsidTr="00D06E64">
        <w:trPr>
          <w:cantSplit/>
          <w:trHeight w:val="1134"/>
        </w:trPr>
        <w:tc>
          <w:tcPr>
            <w:tcW w:w="675" w:type="dxa"/>
          </w:tcPr>
          <w:p w:rsidR="00B60448" w:rsidRPr="00B60448" w:rsidRDefault="00B60448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8" w:type="dxa"/>
            <w:textDirection w:val="btLr"/>
          </w:tcPr>
          <w:p w:rsidR="00B60448" w:rsidRPr="00B60448" w:rsidRDefault="00D800DF" w:rsidP="00D800DF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</w:t>
            </w:r>
          </w:p>
        </w:tc>
        <w:tc>
          <w:tcPr>
            <w:tcW w:w="3701" w:type="dxa"/>
          </w:tcPr>
          <w:p w:rsidR="00B60448" w:rsidRPr="001B2BDB" w:rsidRDefault="00174C74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2BDB">
              <w:rPr>
                <w:rFonts w:ascii="Times New Roman" w:hAnsi="Times New Roman" w:cs="Times New Roman"/>
                <w:sz w:val="28"/>
                <w:szCs w:val="28"/>
              </w:rPr>
              <w:t xml:space="preserve">Провести цикл тренингов с родителями </w:t>
            </w:r>
            <w:r w:rsidR="001B2BDB">
              <w:rPr>
                <w:rFonts w:ascii="Times New Roman" w:hAnsi="Times New Roman" w:cs="Times New Roman"/>
                <w:sz w:val="28"/>
                <w:szCs w:val="28"/>
              </w:rPr>
              <w:t>по освоению приёма противоречия</w:t>
            </w:r>
            <w:r w:rsidR="001B2BDB" w:rsidRPr="001B2BDB">
              <w:rPr>
                <w:rFonts w:ascii="Times New Roman" w:hAnsi="Times New Roman" w:cs="Times New Roman"/>
                <w:sz w:val="28"/>
                <w:szCs w:val="28"/>
              </w:rPr>
              <w:t xml:space="preserve"> для детей дошкольного возраста</w:t>
            </w: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0" w:type="dxa"/>
            <w:textDirection w:val="btLr"/>
          </w:tcPr>
          <w:p w:rsidR="00B60448" w:rsidRDefault="007B001C" w:rsidP="007B00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01C">
              <w:rPr>
                <w:rFonts w:ascii="Times New Roman" w:hAnsi="Times New Roman" w:cs="Times New Roman"/>
                <w:sz w:val="28"/>
                <w:szCs w:val="28"/>
              </w:rPr>
              <w:t>обучение</w:t>
            </w:r>
          </w:p>
        </w:tc>
        <w:tc>
          <w:tcPr>
            <w:tcW w:w="3036" w:type="dxa"/>
          </w:tcPr>
          <w:p w:rsidR="00B60448" w:rsidRPr="001B2BDB" w:rsidRDefault="001B2BDB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2BDB">
              <w:rPr>
                <w:rFonts w:ascii="Times New Roman" w:hAnsi="Times New Roman" w:cs="Times New Roman"/>
                <w:sz w:val="28"/>
                <w:szCs w:val="28"/>
              </w:rPr>
              <w:t>Знать структуру тренинга, особенности формулировки противоречия.</w:t>
            </w:r>
          </w:p>
          <w:p w:rsidR="001B2BDB" w:rsidRPr="001B2BDB" w:rsidRDefault="001B2BDB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2BDB">
              <w:rPr>
                <w:rFonts w:ascii="Times New Roman" w:hAnsi="Times New Roman" w:cs="Times New Roman"/>
                <w:sz w:val="28"/>
                <w:szCs w:val="28"/>
              </w:rPr>
              <w:t>Уметь организовывать тренинг и научить применять родителей</w:t>
            </w:r>
          </w:p>
        </w:tc>
        <w:tc>
          <w:tcPr>
            <w:tcW w:w="2101" w:type="dxa"/>
          </w:tcPr>
          <w:p w:rsidR="00B60448" w:rsidRPr="001B2BDB" w:rsidRDefault="001B2BDB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методическую литературу и интернет источники, пройти курсы повышения квалификации по теме</w:t>
            </w:r>
          </w:p>
        </w:tc>
        <w:tc>
          <w:tcPr>
            <w:tcW w:w="2659" w:type="dxa"/>
          </w:tcPr>
          <w:p w:rsidR="00B60448" w:rsidRPr="001B2BDB" w:rsidRDefault="001B2BDB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 научатся применять приёмы противоречия.</w:t>
            </w:r>
          </w:p>
        </w:tc>
        <w:tc>
          <w:tcPr>
            <w:tcW w:w="2018" w:type="dxa"/>
          </w:tcPr>
          <w:p w:rsidR="00B60448" w:rsidRPr="00D70E54" w:rsidRDefault="00410BD5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2023 -2026</w:t>
            </w:r>
            <w:r w:rsidR="0064762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D602E3" w:rsidRDefault="00D602E3" w:rsidP="008B6924">
      <w:pPr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D602E3" w:rsidRDefault="00D602E3" w:rsidP="008B6924">
      <w:pPr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D602E3" w:rsidRDefault="00D602E3" w:rsidP="008B6924">
      <w:pPr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D602E3" w:rsidRDefault="00D602E3" w:rsidP="008B6924">
      <w:pPr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D602E3" w:rsidRDefault="00D602E3" w:rsidP="008B6924">
      <w:pPr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8B6924" w:rsidRPr="008B6924" w:rsidRDefault="00410BD5" w:rsidP="008B6924">
      <w:pPr>
        <w:jc w:val="center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>2024-2025</w:t>
      </w:r>
      <w:r w:rsidR="008B6924" w:rsidRPr="008B6924">
        <w:rPr>
          <w:rFonts w:ascii="Times New Roman" w:eastAsia="Calibri" w:hAnsi="Times New Roman" w:cs="Times New Roman"/>
          <w:b/>
          <w:lang w:eastAsia="en-US"/>
        </w:rPr>
        <w:t xml:space="preserve"> учебный год</w:t>
      </w:r>
    </w:p>
    <w:tbl>
      <w:tblPr>
        <w:tblpPr w:leftFromText="180" w:rightFromText="180" w:vertAnchor="page" w:horzAnchor="margin" w:tblpY="10510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92"/>
        <w:gridCol w:w="8342"/>
      </w:tblGrid>
      <w:tr w:rsidR="00D602E3" w:rsidRPr="008B6924" w:rsidTr="00D06E64">
        <w:trPr>
          <w:trHeight w:val="503"/>
        </w:trPr>
        <w:tc>
          <w:tcPr>
            <w:tcW w:w="6792" w:type="dxa"/>
          </w:tcPr>
          <w:p w:rsidR="00D602E3" w:rsidRPr="008B6924" w:rsidRDefault="00D602E3" w:rsidP="00D602E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8B692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Ведущие задачи по развитию профессиональной компетентности</w:t>
            </w:r>
          </w:p>
        </w:tc>
        <w:tc>
          <w:tcPr>
            <w:tcW w:w="8342" w:type="dxa"/>
          </w:tcPr>
          <w:p w:rsidR="00D602E3" w:rsidRPr="008B6924" w:rsidRDefault="00D602E3" w:rsidP="00D602E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8B692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                                           Ожидаемый результат</w:t>
            </w:r>
          </w:p>
        </w:tc>
      </w:tr>
      <w:tr w:rsidR="00D602E3" w:rsidRPr="008B6924" w:rsidTr="00D06E64">
        <w:trPr>
          <w:trHeight w:val="4211"/>
        </w:trPr>
        <w:tc>
          <w:tcPr>
            <w:tcW w:w="6792" w:type="dxa"/>
          </w:tcPr>
          <w:p w:rsidR="00D602E3" w:rsidRPr="008B6924" w:rsidRDefault="00D602E3" w:rsidP="00A07ED3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8B6924">
              <w:rPr>
                <w:rFonts w:ascii="Times New Roman" w:eastAsia="Calibri" w:hAnsi="Times New Roman" w:cs="Times New Roman"/>
                <w:lang w:eastAsia="en-US"/>
              </w:rPr>
              <w:t xml:space="preserve">- разработать программно-методическое обеспечение через печатные издания и </w:t>
            </w:r>
            <w:proofErr w:type="spellStart"/>
            <w:r w:rsidRPr="008B6924">
              <w:rPr>
                <w:rFonts w:ascii="Times New Roman" w:eastAsia="Calibri" w:hAnsi="Times New Roman" w:cs="Times New Roman"/>
                <w:lang w:eastAsia="en-US"/>
              </w:rPr>
              <w:t>инернет</w:t>
            </w:r>
            <w:proofErr w:type="spellEnd"/>
            <w:r w:rsidRPr="008B6924">
              <w:rPr>
                <w:rFonts w:ascii="Times New Roman" w:eastAsia="Calibri" w:hAnsi="Times New Roman" w:cs="Times New Roman"/>
                <w:lang w:eastAsia="en-US"/>
              </w:rPr>
              <w:t xml:space="preserve"> ;                                                                                                                                  - освоить новые педагогические технологии; </w:t>
            </w:r>
            <w:r w:rsidR="00AC7FBD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                             </w:t>
            </w:r>
            <w:proofErr w:type="gramStart"/>
            <w:r w:rsidRPr="008B6924">
              <w:rPr>
                <w:rFonts w:ascii="Times New Roman" w:eastAsia="Calibri" w:hAnsi="Times New Roman" w:cs="Times New Roman"/>
                <w:lang w:eastAsia="en-US"/>
              </w:rPr>
              <w:t>-в</w:t>
            </w:r>
            <w:proofErr w:type="gramEnd"/>
            <w:r w:rsidRPr="008B6924">
              <w:rPr>
                <w:rFonts w:ascii="Times New Roman" w:eastAsia="Calibri" w:hAnsi="Times New Roman" w:cs="Times New Roman"/>
                <w:lang w:eastAsia="en-US"/>
              </w:rPr>
              <w:t>ыстроить собственную методическую систему работы с учётом возрастных и индивидуальных особенностей развития детей с особыми образовательными потребностями;                                                                                         - периодически проводить самоанализ профессиональной деятельности;                                                                                                                     - принимать активное участие в работе  МО воспитателей</w:t>
            </w:r>
          </w:p>
        </w:tc>
        <w:tc>
          <w:tcPr>
            <w:tcW w:w="8342" w:type="dxa"/>
          </w:tcPr>
          <w:p w:rsidR="00D602E3" w:rsidRPr="008B6924" w:rsidRDefault="00D602E3" w:rsidP="00A07ED3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8B6924">
              <w:rPr>
                <w:rFonts w:ascii="Times New Roman" w:eastAsia="Calibri" w:hAnsi="Times New Roman" w:cs="Times New Roman"/>
                <w:lang w:eastAsia="en-US"/>
              </w:rPr>
              <w:t>-повышение своего теоритического и научно методического, профессионального мастерства</w:t>
            </w:r>
            <w:r w:rsidR="00A07ED3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                                                                                      </w:t>
            </w:r>
            <w:r w:rsidR="00AC7FBD">
              <w:rPr>
                <w:rFonts w:ascii="Times New Roman" w:eastAsia="Calibri" w:hAnsi="Times New Roman" w:cs="Times New Roman"/>
                <w:lang w:eastAsia="en-US"/>
              </w:rPr>
              <w:t xml:space="preserve">                    </w:t>
            </w:r>
            <w:r w:rsidR="00A07ED3">
              <w:rPr>
                <w:rFonts w:ascii="Times New Roman" w:eastAsia="Calibri" w:hAnsi="Times New Roman" w:cs="Times New Roman"/>
                <w:lang w:eastAsia="en-US"/>
              </w:rPr>
              <w:t xml:space="preserve">   </w:t>
            </w:r>
            <w:r w:rsidRPr="008B6924">
              <w:rPr>
                <w:rFonts w:ascii="Times New Roman" w:eastAsia="Calibri" w:hAnsi="Times New Roman" w:cs="Times New Roman"/>
                <w:lang w:eastAsia="en-US"/>
              </w:rPr>
              <w:t xml:space="preserve">- приобретение профессиональных компетенций в соответствии с требованиями ФГОС;                                                                                                                                    </w:t>
            </w:r>
            <w:r w:rsidR="00AC7FBD">
              <w:rPr>
                <w:rFonts w:ascii="Times New Roman" w:eastAsia="Calibri" w:hAnsi="Times New Roman" w:cs="Times New Roman"/>
                <w:lang w:eastAsia="en-US"/>
              </w:rPr>
              <w:t xml:space="preserve">                  </w:t>
            </w:r>
            <w:r w:rsidRPr="008B6924">
              <w:rPr>
                <w:rFonts w:ascii="Times New Roman" w:eastAsia="Calibri" w:hAnsi="Times New Roman" w:cs="Times New Roman"/>
                <w:lang w:eastAsia="en-US"/>
              </w:rPr>
              <w:t xml:space="preserve"> - накопление методической копилки на собственном сайте;                                                                   - партнёрское взаимодействие с родителями при помощи решении образовательных задач.</w:t>
            </w:r>
          </w:p>
        </w:tc>
      </w:tr>
    </w:tbl>
    <w:p w:rsidR="008B6924" w:rsidRPr="008B6924" w:rsidRDefault="008B6924" w:rsidP="008B6924">
      <w:pPr>
        <w:jc w:val="center"/>
        <w:rPr>
          <w:rFonts w:ascii="Times New Roman" w:eastAsia="Calibri" w:hAnsi="Times New Roman" w:cs="Times New Roman"/>
          <w:lang w:eastAsia="en-US"/>
        </w:rPr>
      </w:pPr>
    </w:p>
    <w:p w:rsidR="008B6924" w:rsidRPr="008B6924" w:rsidRDefault="008B6924" w:rsidP="008B6924">
      <w:pPr>
        <w:jc w:val="center"/>
        <w:rPr>
          <w:rFonts w:ascii="Times New Roman" w:eastAsia="Calibri" w:hAnsi="Times New Roman" w:cs="Times New Roman"/>
          <w:lang w:eastAsia="en-US"/>
        </w:rPr>
      </w:pPr>
    </w:p>
    <w:p w:rsidR="008B6924" w:rsidRPr="008B6924" w:rsidRDefault="00D602E3" w:rsidP="00D602E3">
      <w:pPr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  </w:t>
      </w:r>
      <w:r w:rsidR="00410BD5">
        <w:rPr>
          <w:rFonts w:ascii="Times New Roman" w:eastAsia="Calibri" w:hAnsi="Times New Roman" w:cs="Times New Roman"/>
          <w:b/>
          <w:lang w:eastAsia="en-US"/>
        </w:rPr>
        <w:t>2025-2026</w:t>
      </w:r>
      <w:r w:rsidR="008B6924" w:rsidRPr="008B6924">
        <w:rPr>
          <w:rFonts w:ascii="Times New Roman" w:eastAsia="Calibri" w:hAnsi="Times New Roman" w:cs="Times New Roman"/>
          <w:b/>
          <w:lang w:eastAsia="en-US"/>
        </w:rPr>
        <w:t>учебный год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46"/>
        <w:gridCol w:w="8222"/>
      </w:tblGrid>
      <w:tr w:rsidR="008B6924" w:rsidRPr="008B6924" w:rsidTr="00D06E64">
        <w:trPr>
          <w:trHeight w:val="638"/>
        </w:trPr>
        <w:tc>
          <w:tcPr>
            <w:tcW w:w="6946" w:type="dxa"/>
          </w:tcPr>
          <w:p w:rsidR="008B6924" w:rsidRPr="008B6924" w:rsidRDefault="008B6924" w:rsidP="008B6924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8B692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Ведущие задачи по развитию профессиональной компетентности</w:t>
            </w:r>
          </w:p>
        </w:tc>
        <w:tc>
          <w:tcPr>
            <w:tcW w:w="8222" w:type="dxa"/>
          </w:tcPr>
          <w:p w:rsidR="008B6924" w:rsidRPr="008B6924" w:rsidRDefault="008B6924" w:rsidP="008B6924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8B692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                           Ожидаемый результат</w:t>
            </w:r>
          </w:p>
        </w:tc>
      </w:tr>
      <w:tr w:rsidR="008B6924" w:rsidRPr="008B6924" w:rsidTr="00D06E64">
        <w:trPr>
          <w:trHeight w:val="1399"/>
        </w:trPr>
        <w:tc>
          <w:tcPr>
            <w:tcW w:w="6946" w:type="dxa"/>
          </w:tcPr>
          <w:p w:rsidR="008B6924" w:rsidRPr="008B6924" w:rsidRDefault="008B6924" w:rsidP="008B692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8B6924">
              <w:rPr>
                <w:rFonts w:ascii="Times New Roman" w:eastAsia="Calibri" w:hAnsi="Times New Roman" w:cs="Times New Roman"/>
                <w:lang w:eastAsia="en-US"/>
              </w:rPr>
              <w:t xml:space="preserve">- разработать нестандартные формы поведения образовательной деятельности;                                                                                                                                     - участвовать в работе творческих, экспертных групп;                                                                                              - участвовать в конкурсах педагогического мастерства разного </w:t>
            </w:r>
            <w:proofErr w:type="gramStart"/>
            <w:r w:rsidRPr="008B6924">
              <w:rPr>
                <w:rFonts w:ascii="Times New Roman" w:eastAsia="Calibri" w:hAnsi="Times New Roman" w:cs="Times New Roman"/>
                <w:lang w:eastAsia="en-US"/>
              </w:rPr>
              <w:t>уровня</w:t>
            </w:r>
            <w:proofErr w:type="gramEnd"/>
            <w:r w:rsidRPr="008B6924">
              <w:rPr>
                <w:rFonts w:ascii="Times New Roman" w:eastAsia="Calibri" w:hAnsi="Times New Roman" w:cs="Times New Roman"/>
                <w:lang w:eastAsia="en-US"/>
              </w:rPr>
              <w:t xml:space="preserve"> в том числе дистанционно;                                                                                                                        - совершенствовать развивающую   предметно-пространственную среду, материально-техническое и программное обеспечения;                                                           - оказывать адресную помощь детям;</w:t>
            </w:r>
            <w:r w:rsidR="00AC7FBD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                                                               </w:t>
            </w:r>
            <w:r w:rsidRPr="008B6924">
              <w:rPr>
                <w:rFonts w:ascii="Times New Roman" w:eastAsia="Calibri" w:hAnsi="Times New Roman" w:cs="Times New Roman"/>
                <w:lang w:eastAsia="en-US"/>
              </w:rPr>
              <w:t xml:space="preserve"> - внедрение темы электронного варианта в процесс обучения детей дошкольного возраста; </w:t>
            </w:r>
            <w:r w:rsidR="00AC7FBD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                                                   </w:t>
            </w:r>
            <w:r w:rsidRPr="008B6924">
              <w:rPr>
                <w:rFonts w:ascii="Times New Roman" w:eastAsia="Calibri" w:hAnsi="Times New Roman" w:cs="Times New Roman"/>
                <w:lang w:eastAsia="en-US"/>
              </w:rPr>
              <w:t xml:space="preserve"> - по</w:t>
            </w:r>
            <w:r w:rsidR="00AC7FBD">
              <w:rPr>
                <w:rFonts w:ascii="Times New Roman" w:eastAsia="Calibri" w:hAnsi="Times New Roman" w:cs="Times New Roman"/>
                <w:lang w:eastAsia="en-US"/>
              </w:rPr>
              <w:t xml:space="preserve">дготовить воспитанников ГПППД к </w:t>
            </w:r>
            <w:r w:rsidRPr="008B6924">
              <w:rPr>
                <w:rFonts w:ascii="Times New Roman" w:eastAsia="Calibri" w:hAnsi="Times New Roman" w:cs="Times New Roman"/>
                <w:lang w:eastAsia="en-US"/>
              </w:rPr>
              <w:t>участию в конкурсах различного уровня.</w:t>
            </w:r>
          </w:p>
        </w:tc>
        <w:tc>
          <w:tcPr>
            <w:tcW w:w="8222" w:type="dxa"/>
          </w:tcPr>
          <w:p w:rsidR="008B6924" w:rsidRPr="008B6924" w:rsidRDefault="008B6924" w:rsidP="008B692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8B6924">
              <w:rPr>
                <w:rFonts w:ascii="Times New Roman" w:eastAsia="Calibri" w:hAnsi="Times New Roman" w:cs="Times New Roman"/>
                <w:lang w:eastAsia="en-US"/>
              </w:rPr>
              <w:t xml:space="preserve">- внедрение интерактивных форм работы с детьми в совместной и самостоятельной деятельности;                                                                                           </w:t>
            </w:r>
            <w:r w:rsidR="00AC7FBD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                                         </w:t>
            </w:r>
            <w:r w:rsidRPr="008B6924">
              <w:rPr>
                <w:rFonts w:ascii="Times New Roman" w:eastAsia="Calibri" w:hAnsi="Times New Roman" w:cs="Times New Roman"/>
                <w:lang w:eastAsia="en-US"/>
              </w:rPr>
              <w:t xml:space="preserve"> - разработка авторских и дидактических материалов; </w:t>
            </w:r>
            <w:r w:rsidR="00AC7FBD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                                               </w:t>
            </w:r>
            <w:r w:rsidRPr="008B6924">
              <w:rPr>
                <w:rFonts w:ascii="Times New Roman" w:eastAsia="Calibri" w:hAnsi="Times New Roman" w:cs="Times New Roman"/>
                <w:lang w:eastAsia="en-US"/>
              </w:rPr>
              <w:t xml:space="preserve">- повышение творческих самооценки, стремление к самообразованию и самосовершенствование педагогического мастерства. Готовность воспринимать новое;                                                                                                </w:t>
            </w:r>
            <w:r w:rsidR="00AC7FBD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                                     </w:t>
            </w:r>
            <w:r w:rsidRPr="008B6924">
              <w:rPr>
                <w:rFonts w:ascii="Times New Roman" w:eastAsia="Calibri" w:hAnsi="Times New Roman" w:cs="Times New Roman"/>
                <w:lang w:eastAsia="en-US"/>
              </w:rPr>
              <w:t xml:space="preserve"> - повышение качества образования посредством внедрения в образовательный процесс информационных технологий;                                                       </w:t>
            </w:r>
            <w:r w:rsidR="00AC7FBD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             </w:t>
            </w:r>
            <w:r w:rsidRPr="008B6924">
              <w:rPr>
                <w:rFonts w:ascii="Times New Roman" w:eastAsia="Calibri" w:hAnsi="Times New Roman" w:cs="Times New Roman"/>
                <w:lang w:eastAsia="en-US"/>
              </w:rPr>
              <w:t xml:space="preserve"> - умение оказывать практическую помощь коллегам;                                                           - применение современных образовательных технологий, включая информационные и цифровые ресурсы.</w:t>
            </w:r>
          </w:p>
        </w:tc>
      </w:tr>
    </w:tbl>
    <w:p w:rsidR="00B60448" w:rsidRPr="00B60448" w:rsidRDefault="00B60448" w:rsidP="00410B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B60448" w:rsidRPr="00B60448" w:rsidSect="00D800D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</w:compat>
  <w:rsids>
    <w:rsidRoot w:val="00B60448"/>
    <w:rsid w:val="00033537"/>
    <w:rsid w:val="00066A51"/>
    <w:rsid w:val="00174C74"/>
    <w:rsid w:val="001B2BDB"/>
    <w:rsid w:val="001D246C"/>
    <w:rsid w:val="00232DF0"/>
    <w:rsid w:val="0037448B"/>
    <w:rsid w:val="00375AA3"/>
    <w:rsid w:val="00410BD5"/>
    <w:rsid w:val="0063130D"/>
    <w:rsid w:val="0064762E"/>
    <w:rsid w:val="00702F39"/>
    <w:rsid w:val="0079269A"/>
    <w:rsid w:val="007B001C"/>
    <w:rsid w:val="007F516F"/>
    <w:rsid w:val="0085194D"/>
    <w:rsid w:val="008B6924"/>
    <w:rsid w:val="008F1E16"/>
    <w:rsid w:val="009063FF"/>
    <w:rsid w:val="009657E5"/>
    <w:rsid w:val="00992F26"/>
    <w:rsid w:val="009A46B5"/>
    <w:rsid w:val="00A07ED3"/>
    <w:rsid w:val="00A21BA2"/>
    <w:rsid w:val="00AC7FBD"/>
    <w:rsid w:val="00B15829"/>
    <w:rsid w:val="00B44B54"/>
    <w:rsid w:val="00B60448"/>
    <w:rsid w:val="00BE73ED"/>
    <w:rsid w:val="00D06E64"/>
    <w:rsid w:val="00D602E3"/>
    <w:rsid w:val="00D70E54"/>
    <w:rsid w:val="00D800DF"/>
    <w:rsid w:val="00F24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4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04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92F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2F2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9A46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5983.maam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marina.maslova.1990@inbo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D0B0A-E443-4C5B-BCA4-AC28F5976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5</Pages>
  <Words>1194</Words>
  <Characters>6807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37</cp:revision>
  <cp:lastPrinted>2022-03-28T13:23:00Z</cp:lastPrinted>
  <dcterms:created xsi:type="dcterms:W3CDTF">2022-03-20T12:06:00Z</dcterms:created>
  <dcterms:modified xsi:type="dcterms:W3CDTF">2024-10-11T06:52:00Z</dcterms:modified>
</cp:coreProperties>
</file>